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FE784" w14:textId="77777777" w:rsidR="007E35F5" w:rsidRPr="001E0D65" w:rsidRDefault="007E35F5" w:rsidP="001E0D65">
      <w:pPr>
        <w:rPr>
          <w:rFonts w:ascii="Times New Roman" w:hAnsi="Times New Roman" w:cs="Times New Roman"/>
          <w:lang w:eastAsia="hr-HR"/>
        </w:rPr>
      </w:pPr>
      <w:r w:rsidRPr="001E0D65">
        <w:rPr>
          <w:rFonts w:ascii="Times New Roman" w:hAnsi="Times New Roman" w:cs="Times New Roman"/>
          <w:lang w:eastAsia="hr-HR"/>
        </w:rPr>
        <w:t xml:space="preserve">ZAVOD ZA ZAŠTITU OKOLIŠA I PRIRODE </w:t>
      </w:r>
    </w:p>
    <w:p w14:paraId="15418BBF" w14:textId="77777777" w:rsidR="007E35F5" w:rsidRPr="007E35F5" w:rsidRDefault="007E35F5" w:rsidP="007E35F5">
      <w:pPr>
        <w:spacing w:line="25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7E35F5">
        <w:rPr>
          <w:rFonts w:ascii="Calibri" w:eastAsia="Calibri" w:hAnsi="Calibri" w:cs="Calibri"/>
          <w:color w:val="000000"/>
          <w:kern w:val="2"/>
          <w:szCs w:val="24"/>
          <w:lang w:eastAsia="hr-HR"/>
          <w14:ligatures w14:val="standardContextual"/>
        </w:rPr>
        <w:t xml:space="preserve"> </w:t>
      </w:r>
    </w:p>
    <w:p w14:paraId="0E9ADB3B" w14:textId="6DE5C528" w:rsidR="007E35F5" w:rsidRPr="007E35F5" w:rsidRDefault="007E35F5" w:rsidP="007E35F5">
      <w:pPr>
        <w:spacing w:after="147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Zagreb,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31</w:t>
      </w: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. prosinca 202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4</w:t>
      </w: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. </w:t>
      </w:r>
    </w:p>
    <w:p w14:paraId="65D92CCA" w14:textId="77777777" w:rsidR="007E35F5" w:rsidRPr="007E35F5" w:rsidRDefault="007E35F5" w:rsidP="007E35F5">
      <w:pPr>
        <w:spacing w:after="209" w:line="25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579830BA" w14:textId="25B39E0D" w:rsidR="007E35F5" w:rsidRPr="007E35F5" w:rsidRDefault="007E35F5" w:rsidP="007E35F5">
      <w:pPr>
        <w:spacing w:after="161" w:line="256" w:lineRule="auto"/>
        <w:ind w:left="1433" w:right="1435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7E35F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OBAVIJEST o načinu i formatu dostave podataka  o provedenim akcijama prikupljanja otpada za 202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4</w:t>
      </w:r>
      <w:r w:rsidRPr="007E35F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 xml:space="preserve">. godinu </w:t>
      </w:r>
    </w:p>
    <w:p w14:paraId="04922644" w14:textId="77777777" w:rsidR="007E35F5" w:rsidRPr="007E35F5" w:rsidRDefault="007E35F5" w:rsidP="007E35F5">
      <w:pPr>
        <w:spacing w:after="173" w:line="25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75D2B83F" w14:textId="09F7A47F" w:rsidR="007E35F5" w:rsidRPr="007E35F5" w:rsidRDefault="007E35F5" w:rsidP="007E35F5">
      <w:pPr>
        <w:spacing w:after="179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Sukladno odredbama članka 115. Zakona o gospodarenju </w:t>
      </w:r>
      <w:r w:rsidRPr="00CA649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otpadom (</w:t>
      </w:r>
      <w:r w:rsidR="00CA649A" w:rsidRPr="00CA649A">
        <w:rPr>
          <w:rFonts w:ascii="Times New Roman" w:hAnsi="Times New Roman" w:cs="Times New Roman"/>
          <w:sz w:val="24"/>
          <w:szCs w:val="24"/>
        </w:rPr>
        <w:t xml:space="preserve">„Narodne novine“, br. </w:t>
      </w:r>
      <w:hyperlink r:id="rId8" w:history="1">
        <w:r w:rsidR="00CA649A" w:rsidRPr="00CA649A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84/2021</w:t>
        </w:r>
      </w:hyperlink>
      <w:r w:rsidR="00CA649A" w:rsidRPr="00CA649A">
        <w:rPr>
          <w:rFonts w:ascii="Times New Roman" w:hAnsi="Times New Roman" w:cs="Times New Roman"/>
          <w:sz w:val="24"/>
          <w:szCs w:val="24"/>
        </w:rPr>
        <w:t xml:space="preserve"> i</w:t>
      </w:r>
      <w:r w:rsidR="00CA649A" w:rsidRPr="00CA649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9" w:history="1">
        <w:r w:rsidR="00CA649A" w:rsidRPr="00CA649A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142/23</w:t>
        </w:r>
      </w:hyperlink>
      <w:r w:rsidR="00CA649A" w:rsidRPr="00CA649A">
        <w:rPr>
          <w:rFonts w:ascii="Times New Roman" w:hAnsi="Times New Roman" w:cs="Times New Roman"/>
          <w:sz w:val="24"/>
          <w:szCs w:val="24"/>
        </w:rPr>
        <w:t xml:space="preserve"> - Odluka USRH</w:t>
      </w:r>
      <w:r w:rsidRPr="00CA649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),</w:t>
      </w: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pravna i fizička osoba – obrtnik može, u suradnji s osobom koja posjeduje dozvolu za gospodarenje otpadom ili je upisana u Evidenciju kao sakupljač</w:t>
      </w:r>
      <w:r w:rsidR="00CA649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otpada ili kao </w:t>
      </w:r>
      <w:proofErr w:type="spellStart"/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oporabitelj</w:t>
      </w:r>
      <w:proofErr w:type="spellEnd"/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bez dozvole ili kao trgovac koji je ovlašten preuzeti otpad u posjed, organizirati akciju prikupljanja određenog otpada u svrhu provedbe sportskog, edukativnog, ekološkog ili humanitarnog sadržaja. </w:t>
      </w:r>
    </w:p>
    <w:p w14:paraId="2FF335E9" w14:textId="25E43278" w:rsidR="007E35F5" w:rsidRPr="007E35F5" w:rsidRDefault="007E35F5" w:rsidP="007E35F5">
      <w:pPr>
        <w:spacing w:after="179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Sukladno stavku 4. navedenog članka Zakona </w:t>
      </w:r>
      <w:r w:rsidRPr="007E35F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nadležni upravni odjel jedinice lokalne samouprave odnosno Grada Zagreba dužan je</w:t>
      </w: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7E35F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r-HR"/>
          <w14:ligatures w14:val="standardContextual"/>
        </w:rPr>
        <w:t>dostaviti izvješće o provedenim akcijama na svojem području</w:t>
      </w: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Ministarstvu </w:t>
      </w:r>
      <w:r w:rsidR="00BA15C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zaštite okoliša i zelene tranzicij</w:t>
      </w:r>
      <w:r w:rsidR="00BA15C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e </w:t>
      </w: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do 31. ožujka tekuće godine za prethodnu kalendarsku godinu. </w:t>
      </w:r>
    </w:p>
    <w:p w14:paraId="2067EA36" w14:textId="5BF7BC0E" w:rsidR="007E35F5" w:rsidRPr="007E35F5" w:rsidRDefault="007E35F5" w:rsidP="007E35F5">
      <w:pPr>
        <w:spacing w:after="149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Izvješće o provedenoj akciji dostavlja se na </w:t>
      </w:r>
      <w:hyperlink r:id="rId10" w:history="1">
        <w:r w:rsidRPr="007E35F5">
          <w:rPr>
            <w:rFonts w:ascii="Times New Roman" w:eastAsia="Times New Roman" w:hAnsi="Times New Roman" w:cs="Times New Roman"/>
            <w:color w:val="0563C1"/>
            <w:kern w:val="2"/>
            <w:sz w:val="24"/>
            <w:szCs w:val="24"/>
            <w:u w:val="single"/>
            <w:lang w:eastAsia="hr-HR"/>
            <w14:ligatures w14:val="standardContextual"/>
          </w:rPr>
          <w:t>obrascu</w:t>
        </w:r>
      </w:hyperlink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objavljenom na </w:t>
      </w:r>
      <w:hyperlink r:id="rId11" w:history="1">
        <w:r w:rsidRPr="007E35F5">
          <w:rPr>
            <w:rFonts w:ascii="Times New Roman" w:eastAsia="Times New Roman" w:hAnsi="Times New Roman" w:cs="Times New Roman"/>
            <w:color w:val="0563C1"/>
            <w:kern w:val="2"/>
            <w:sz w:val="24"/>
            <w:szCs w:val="24"/>
            <w:u w:val="single"/>
            <w:lang w:eastAsia="hr-HR"/>
            <w14:ligatures w14:val="standardContextual"/>
          </w:rPr>
          <w:t>mrežnoj</w:t>
        </w:r>
      </w:hyperlink>
      <w:hyperlink r:id="rId12" w:history="1">
        <w:r w:rsidRPr="007E35F5">
          <w:rPr>
            <w:rFonts w:ascii="Times New Roman" w:eastAsia="Times New Roman" w:hAnsi="Times New Roman" w:cs="Times New Roman"/>
            <w:color w:val="0563C1"/>
            <w:kern w:val="2"/>
            <w:sz w:val="24"/>
            <w:szCs w:val="24"/>
            <w:u w:val="single"/>
            <w:lang w:eastAsia="hr-HR"/>
            <w14:ligatures w14:val="standardContextual"/>
          </w:rPr>
          <w:t xml:space="preserve"> </w:t>
        </w:r>
      </w:hyperlink>
      <w:hyperlink r:id="rId13" w:history="1">
        <w:r w:rsidRPr="007E35F5">
          <w:rPr>
            <w:rFonts w:ascii="Times New Roman" w:eastAsia="Times New Roman" w:hAnsi="Times New Roman" w:cs="Times New Roman"/>
            <w:color w:val="0563C1"/>
            <w:kern w:val="2"/>
            <w:sz w:val="24"/>
            <w:szCs w:val="24"/>
            <w:u w:val="single"/>
            <w:lang w:eastAsia="hr-HR"/>
            <w14:ligatures w14:val="standardContextual"/>
          </w:rPr>
          <w:t>stranici</w:t>
        </w:r>
      </w:hyperlink>
      <w:hyperlink r:id="rId14" w:history="1">
        <w:r w:rsidRPr="007E35F5">
          <w:rPr>
            <w:rFonts w:ascii="Times New Roman" w:eastAsia="Times New Roman" w:hAnsi="Times New Roman" w:cs="Times New Roman"/>
            <w:color w:val="0563C1"/>
            <w:kern w:val="2"/>
            <w:sz w:val="24"/>
            <w:szCs w:val="24"/>
            <w:u w:val="single"/>
            <w:lang w:eastAsia="hr-HR"/>
            <w14:ligatures w14:val="standardContextual"/>
          </w:rPr>
          <w:t xml:space="preserve"> </w:t>
        </w:r>
      </w:hyperlink>
      <w:hyperlink r:id="rId15" w:history="1">
        <w:r w:rsidRPr="007E35F5">
          <w:rPr>
            <w:rFonts w:ascii="Times New Roman" w:eastAsia="Times New Roman" w:hAnsi="Times New Roman" w:cs="Times New Roman"/>
            <w:color w:val="0563C1"/>
            <w:kern w:val="2"/>
            <w:sz w:val="24"/>
            <w:szCs w:val="24"/>
            <w:u w:val="single"/>
            <w:lang w:eastAsia="hr-HR"/>
            <w14:ligatures w14:val="standardContextual"/>
          </w:rPr>
          <w:t>Ministarstva</w:t>
        </w:r>
      </w:hyperlink>
      <w:hyperlink r:id="rId16" w:history="1">
        <w:r w:rsidRPr="007E35F5">
          <w:rPr>
            <w:rFonts w:ascii="Times New Roman" w:eastAsia="Times New Roman" w:hAnsi="Times New Roman" w:cs="Times New Roman"/>
            <w:color w:val="467886"/>
            <w:kern w:val="2"/>
            <w:sz w:val="24"/>
            <w:szCs w:val="24"/>
            <w:u w:val="single"/>
            <w:lang w:eastAsia="hr-HR"/>
            <w14:ligatures w14:val="standardContextual"/>
          </w:rPr>
          <w:t>.</w:t>
        </w:r>
      </w:hyperlink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 </w:t>
      </w:r>
    </w:p>
    <w:p w14:paraId="4D90E6CB" w14:textId="20ECD9DA" w:rsidR="007E35F5" w:rsidRPr="007E35F5" w:rsidRDefault="007E35F5" w:rsidP="007E35F5">
      <w:pPr>
        <w:spacing w:after="179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Ako na području jedinice lokalne samouprave odnosno Grada Zagreba nisu održane akcije prikupljanja otpada tijekom 202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4</w:t>
      </w: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. godine, molimo da nas o tome isto tako izvijestite. </w:t>
      </w:r>
    </w:p>
    <w:p w14:paraId="4AF2D708" w14:textId="583211C2" w:rsidR="007E35F5" w:rsidRPr="007E35F5" w:rsidRDefault="007E35F5" w:rsidP="007E35F5">
      <w:pPr>
        <w:spacing w:after="179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Molimo Vas da predmetno izvješće dostavite na email adresu: </w:t>
      </w:r>
      <w:r w:rsidRPr="007E35F5">
        <w:rPr>
          <w:rFonts w:ascii="Times New Roman" w:eastAsia="Times New Roman" w:hAnsi="Times New Roman" w:cs="Times New Roman"/>
          <w:color w:val="0563C1"/>
          <w:kern w:val="2"/>
          <w:sz w:val="24"/>
          <w:szCs w:val="24"/>
          <w:u w:val="single" w:color="0563C1"/>
          <w:lang w:eastAsia="hr-HR"/>
          <w14:ligatures w14:val="standardContextual"/>
        </w:rPr>
        <w:t>statistike.otpada@m</w:t>
      </w:r>
      <w:r w:rsidR="00250784">
        <w:rPr>
          <w:rFonts w:ascii="Times New Roman" w:eastAsia="Times New Roman" w:hAnsi="Times New Roman" w:cs="Times New Roman"/>
          <w:color w:val="0563C1"/>
          <w:kern w:val="2"/>
          <w:sz w:val="24"/>
          <w:szCs w:val="24"/>
          <w:u w:val="single" w:color="0563C1"/>
          <w:lang w:eastAsia="hr-HR"/>
          <w14:ligatures w14:val="standardContextual"/>
        </w:rPr>
        <w:t>zozt</w:t>
      </w:r>
      <w:r w:rsidRPr="007E35F5">
        <w:rPr>
          <w:rFonts w:ascii="Times New Roman" w:eastAsia="Times New Roman" w:hAnsi="Times New Roman" w:cs="Times New Roman"/>
          <w:color w:val="0563C1"/>
          <w:kern w:val="2"/>
          <w:sz w:val="24"/>
          <w:szCs w:val="24"/>
          <w:u w:val="single" w:color="0563C1"/>
          <w:lang w:eastAsia="hr-HR"/>
          <w14:ligatures w14:val="standardContextual"/>
        </w:rPr>
        <w:t>.hr</w:t>
      </w:r>
      <w:r w:rsidRPr="007E35F5">
        <w:rPr>
          <w:rFonts w:ascii="Calibri" w:eastAsia="Calibri" w:hAnsi="Calibri" w:cs="Calibri"/>
          <w:color w:val="000000"/>
          <w:kern w:val="2"/>
          <w:szCs w:val="24"/>
          <w:lang w:eastAsia="hr-HR"/>
          <w14:ligatures w14:val="standardContextual"/>
        </w:rPr>
        <w:t xml:space="preserve">. </w:t>
      </w:r>
    </w:p>
    <w:p w14:paraId="6A974A55" w14:textId="7B6CA15F" w:rsidR="008C5BBA" w:rsidRPr="007E35F5" w:rsidRDefault="007E35F5" w:rsidP="007E35F5">
      <w:pPr>
        <w:spacing w:after="179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 xml:space="preserve">Također, napominjemo da se akcije prikupljanja otpada ne smatraju </w:t>
      </w:r>
      <w:proofErr w:type="spellStart"/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izobrazno</w:t>
      </w:r>
      <w:proofErr w:type="spellEnd"/>
      <w:r w:rsidRPr="007E35F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-informativnim aktivnostima u smislu članka 114. Zakona o gospodarenju otpadom te se eventualne prijave putem mrežne aplikacije na Portalu sprječavanja nastanka otpada neće smatrati ispunjavanjem zakonske obveze.</w:t>
      </w:r>
    </w:p>
    <w:sectPr w:rsidR="008C5BBA" w:rsidRPr="007E35F5" w:rsidSect="00120454">
      <w:headerReference w:type="default" r:id="rId17"/>
      <w:footerReference w:type="default" r:id="rId18"/>
      <w:headerReference w:type="first" r:id="rId19"/>
      <w:pgSz w:w="11906" w:h="16838" w:code="9"/>
      <w:pgMar w:top="1097" w:right="1417" w:bottom="1276" w:left="1417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294CA" w14:textId="77777777" w:rsidR="008C5BBA" w:rsidRDefault="008C5BBA" w:rsidP="009D26C8">
      <w:r>
        <w:separator/>
      </w:r>
    </w:p>
  </w:endnote>
  <w:endnote w:type="continuationSeparator" w:id="0">
    <w:p w14:paraId="6CA268A4" w14:textId="77777777" w:rsidR="008C5BBA" w:rsidRDefault="008C5BBA" w:rsidP="009D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67551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ABDE02" w14:textId="77777777" w:rsidR="00C924F4" w:rsidRPr="00791DFC" w:rsidRDefault="00C924F4">
            <w:pPr>
              <w:pStyle w:val="Footer"/>
              <w:jc w:val="right"/>
              <w:rPr>
                <w:sz w:val="18"/>
                <w:szCs w:val="18"/>
              </w:rPr>
            </w:pPr>
            <w:r w:rsidRPr="00791DFC">
              <w:rPr>
                <w:sz w:val="18"/>
                <w:szCs w:val="18"/>
              </w:rPr>
              <w:t xml:space="preserve">stranica </w:t>
            </w:r>
            <w:r w:rsidRPr="00791DFC">
              <w:rPr>
                <w:bCs/>
                <w:sz w:val="18"/>
                <w:szCs w:val="18"/>
              </w:rPr>
              <w:fldChar w:fldCharType="begin"/>
            </w:r>
            <w:r w:rsidRPr="00791DFC">
              <w:rPr>
                <w:bCs/>
                <w:sz w:val="18"/>
                <w:szCs w:val="18"/>
              </w:rPr>
              <w:instrText xml:space="preserve"> PAGE </w:instrText>
            </w:r>
            <w:r w:rsidRPr="00791DFC">
              <w:rPr>
                <w:bCs/>
                <w:sz w:val="18"/>
                <w:szCs w:val="18"/>
              </w:rPr>
              <w:fldChar w:fldCharType="separate"/>
            </w:r>
            <w:r w:rsidR="008529D4">
              <w:rPr>
                <w:bCs/>
                <w:noProof/>
                <w:sz w:val="18"/>
                <w:szCs w:val="18"/>
              </w:rPr>
              <w:t>2</w:t>
            </w:r>
            <w:r w:rsidRPr="00791DFC">
              <w:rPr>
                <w:bCs/>
                <w:sz w:val="18"/>
                <w:szCs w:val="18"/>
              </w:rPr>
              <w:fldChar w:fldCharType="end"/>
            </w:r>
            <w:r w:rsidRPr="00791DFC">
              <w:rPr>
                <w:sz w:val="18"/>
                <w:szCs w:val="18"/>
              </w:rPr>
              <w:t xml:space="preserve"> o</w:t>
            </w:r>
            <w:r w:rsidR="002B4409" w:rsidRPr="00791DFC">
              <w:rPr>
                <w:sz w:val="18"/>
                <w:szCs w:val="18"/>
              </w:rPr>
              <w:t>d</w:t>
            </w:r>
            <w:r w:rsidRPr="00791DFC">
              <w:rPr>
                <w:sz w:val="18"/>
                <w:szCs w:val="18"/>
              </w:rPr>
              <w:t xml:space="preserve"> </w:t>
            </w:r>
            <w:r w:rsidRPr="00791DFC">
              <w:rPr>
                <w:bCs/>
                <w:sz w:val="18"/>
                <w:szCs w:val="18"/>
              </w:rPr>
              <w:fldChar w:fldCharType="begin"/>
            </w:r>
            <w:r w:rsidRPr="00791DFC">
              <w:rPr>
                <w:bCs/>
                <w:sz w:val="18"/>
                <w:szCs w:val="18"/>
              </w:rPr>
              <w:instrText xml:space="preserve"> NUMPAGES  </w:instrText>
            </w:r>
            <w:r w:rsidRPr="00791DFC">
              <w:rPr>
                <w:bCs/>
                <w:sz w:val="18"/>
                <w:szCs w:val="18"/>
              </w:rPr>
              <w:fldChar w:fldCharType="separate"/>
            </w:r>
            <w:r w:rsidR="00ED2169">
              <w:rPr>
                <w:bCs/>
                <w:noProof/>
                <w:sz w:val="18"/>
                <w:szCs w:val="18"/>
              </w:rPr>
              <w:t>1</w:t>
            </w:r>
            <w:r w:rsidRPr="00791DF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170D5A3" w14:textId="77777777" w:rsidR="00C924F4" w:rsidRDefault="00C92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46F12" w14:textId="77777777" w:rsidR="008C5BBA" w:rsidRDefault="008C5BBA" w:rsidP="009D26C8">
      <w:r>
        <w:separator/>
      </w:r>
    </w:p>
  </w:footnote>
  <w:footnote w:type="continuationSeparator" w:id="0">
    <w:p w14:paraId="286EF986" w14:textId="77777777" w:rsidR="008C5BBA" w:rsidRDefault="008C5BBA" w:rsidP="009D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348B" w14:textId="77777777" w:rsidR="009D26C8" w:rsidRDefault="009D26C8" w:rsidP="009D26C8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3447E" w14:textId="77777777" w:rsidR="005A516C" w:rsidRDefault="005A516C" w:rsidP="009874A2">
    <w:pPr>
      <w:pStyle w:val="Header"/>
      <w:tabs>
        <w:tab w:val="clear" w:pos="4703"/>
        <w:tab w:val="clear" w:pos="9406"/>
      </w:tabs>
      <w:ind w:left="-851"/>
      <w:rPr>
        <w:rFonts w:ascii="Arial" w:hAnsi="Arial" w:cs="Arial"/>
        <w:lang w:val="en-GB"/>
      </w:rPr>
    </w:pPr>
  </w:p>
  <w:p w14:paraId="73C7766E" w14:textId="77777777" w:rsidR="005A516C" w:rsidRDefault="00A663AC" w:rsidP="003A4DDD">
    <w:pPr>
      <w:pStyle w:val="Header"/>
      <w:tabs>
        <w:tab w:val="clear" w:pos="4703"/>
        <w:tab w:val="clear" w:pos="9406"/>
        <w:tab w:val="left" w:pos="1418"/>
      </w:tabs>
      <w:ind w:left="-851"/>
      <w:rPr>
        <w:rFonts w:ascii="Arial" w:hAnsi="Arial" w:cs="Arial"/>
        <w:lang w:val="en-GB"/>
      </w:rPr>
    </w:pP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71552" behindDoc="1" locked="0" layoutInCell="1" allowOverlap="1" wp14:anchorId="4E86A202" wp14:editId="1E021493">
          <wp:simplePos x="0" y="0"/>
          <wp:positionH relativeFrom="column">
            <wp:posOffset>744220</wp:posOffset>
          </wp:positionH>
          <wp:positionV relativeFrom="paragraph">
            <wp:posOffset>17780</wp:posOffset>
          </wp:positionV>
          <wp:extent cx="603885" cy="759460"/>
          <wp:effectExtent l="0" t="0" r="5715" b="2540"/>
          <wp:wrapNone/>
          <wp:docPr id="213018679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173FF0" w14:textId="77777777" w:rsidR="005A516C" w:rsidRDefault="005A516C" w:rsidP="009874A2">
    <w:pPr>
      <w:pStyle w:val="Header"/>
      <w:tabs>
        <w:tab w:val="clear" w:pos="4703"/>
        <w:tab w:val="clear" w:pos="9406"/>
      </w:tabs>
      <w:ind w:left="-851"/>
      <w:rPr>
        <w:rFonts w:ascii="Arial" w:hAnsi="Arial" w:cs="Arial"/>
        <w:lang w:val="en-GB"/>
      </w:rPr>
    </w:pPr>
  </w:p>
  <w:p w14:paraId="04FCBC46" w14:textId="77777777" w:rsidR="005A516C" w:rsidRDefault="005A516C" w:rsidP="009874A2">
    <w:pPr>
      <w:pStyle w:val="Header"/>
      <w:tabs>
        <w:tab w:val="clear" w:pos="4703"/>
        <w:tab w:val="clear" w:pos="9406"/>
      </w:tabs>
      <w:ind w:left="-851"/>
      <w:rPr>
        <w:rFonts w:ascii="Arial" w:hAnsi="Arial" w:cs="Arial"/>
        <w:lang w:val="en-GB"/>
      </w:rPr>
    </w:pPr>
  </w:p>
  <w:p w14:paraId="6ECF73FD" w14:textId="77777777" w:rsidR="00603B40" w:rsidRDefault="00603B40" w:rsidP="009874A2">
    <w:pPr>
      <w:pStyle w:val="Header"/>
      <w:tabs>
        <w:tab w:val="clear" w:pos="4703"/>
        <w:tab w:val="clear" w:pos="9406"/>
      </w:tabs>
      <w:ind w:left="-851"/>
      <w:rPr>
        <w:rFonts w:ascii="Arial" w:hAnsi="Arial" w:cs="Arial"/>
        <w:lang w:val="en-GB"/>
      </w:rPr>
    </w:pPr>
  </w:p>
  <w:p w14:paraId="27A19158" w14:textId="77777777" w:rsidR="005A516C" w:rsidRPr="005A516C" w:rsidRDefault="005A516C" w:rsidP="009874A2">
    <w:pPr>
      <w:pStyle w:val="Header"/>
      <w:tabs>
        <w:tab w:val="clear" w:pos="4703"/>
        <w:tab w:val="clear" w:pos="9406"/>
      </w:tabs>
      <w:ind w:left="-851"/>
      <w:rPr>
        <w:rFonts w:ascii="Arial" w:hAnsi="Arial" w:cs="Arial"/>
        <w:lang w:val="en-GB"/>
      </w:rPr>
    </w:pPr>
  </w:p>
  <w:p w14:paraId="7C51AE1D" w14:textId="77777777" w:rsidR="00603B40" w:rsidRPr="00A930F9" w:rsidRDefault="003C7443" w:rsidP="003C7443">
    <w:pPr>
      <w:pStyle w:val="Header"/>
      <w:tabs>
        <w:tab w:val="center" w:pos="1417"/>
        <w:tab w:val="right" w:pos="4536"/>
      </w:tabs>
      <w:spacing w:before="120"/>
      <w:ind w:left="-1701" w:right="4536"/>
      <w:rPr>
        <w:rFonts w:ascii="Arial" w:hAnsi="Arial" w:cs="Arial"/>
        <w:color w:val="333333"/>
        <w:sz w:val="28"/>
        <w:szCs w:val="28"/>
        <w:lang w:val="nb-NO"/>
      </w:rPr>
    </w:pPr>
    <w:r>
      <w:rPr>
        <w:rFonts w:ascii="Arial" w:hAnsi="Arial" w:cs="Arial"/>
        <w:b/>
        <w:color w:val="292929"/>
        <w:sz w:val="28"/>
        <w:szCs w:val="28"/>
        <w:lang w:val="en-GB"/>
      </w:rPr>
      <w:tab/>
    </w:r>
    <w:r w:rsidR="00A930F9" w:rsidRPr="00A930F9">
      <w:rPr>
        <w:rFonts w:ascii="Arial" w:hAnsi="Arial" w:cs="Arial"/>
        <w:b/>
        <w:color w:val="292929"/>
        <w:sz w:val="28"/>
        <w:szCs w:val="28"/>
        <w:lang w:val="nb-NO"/>
      </w:rPr>
      <w:t xml:space="preserve">     </w:t>
    </w:r>
    <w:r w:rsidR="00603B40" w:rsidRPr="00A930F9">
      <w:rPr>
        <w:rFonts w:ascii="Arial" w:hAnsi="Arial" w:cs="Arial"/>
        <w:b/>
        <w:color w:val="333333"/>
        <w:sz w:val="28"/>
        <w:szCs w:val="28"/>
        <w:lang w:val="nb-NO"/>
      </w:rPr>
      <w:t>REPUB</w:t>
    </w:r>
    <w:r w:rsidR="008D6BF7" w:rsidRPr="00A930F9">
      <w:rPr>
        <w:rFonts w:ascii="Arial" w:hAnsi="Arial" w:cs="Arial"/>
        <w:b/>
        <w:color w:val="333333"/>
        <w:sz w:val="28"/>
        <w:szCs w:val="28"/>
        <w:lang w:val="nb-NO"/>
      </w:rPr>
      <w:t>LIKA HRVATSKA</w:t>
    </w:r>
  </w:p>
  <w:p w14:paraId="649183DF" w14:textId="77777777" w:rsidR="00967C37" w:rsidRPr="00A930F9" w:rsidRDefault="00A930F9" w:rsidP="003A4DDD">
    <w:pPr>
      <w:pStyle w:val="Header"/>
      <w:tabs>
        <w:tab w:val="right" w:pos="4536"/>
      </w:tabs>
      <w:ind w:left="-1701" w:right="4536"/>
      <w:jc w:val="center"/>
      <w:rPr>
        <w:rFonts w:ascii="Arial" w:hAnsi="Arial" w:cs="Arial"/>
        <w:color w:val="333333"/>
        <w:lang w:val="nb-NO"/>
      </w:rPr>
    </w:pPr>
    <w:r w:rsidRPr="00A930F9">
      <w:rPr>
        <w:rFonts w:ascii="Arial" w:hAnsi="Arial" w:cs="Arial"/>
        <w:color w:val="333333"/>
        <w:lang w:val="nb-NO"/>
      </w:rPr>
      <w:t xml:space="preserve">      </w:t>
    </w:r>
    <w:r>
      <w:rPr>
        <w:rFonts w:ascii="Arial" w:hAnsi="Arial" w:cs="Arial"/>
        <w:color w:val="333333"/>
        <w:lang w:val="nb-NO"/>
      </w:rPr>
      <w:t xml:space="preserve"> </w:t>
    </w:r>
    <w:r w:rsidRPr="00A930F9">
      <w:rPr>
        <w:rFonts w:ascii="Arial" w:hAnsi="Arial" w:cs="Arial"/>
        <w:color w:val="333333"/>
        <w:lang w:val="nb-NO"/>
      </w:rPr>
      <w:t xml:space="preserve"> </w:t>
    </w:r>
    <w:r w:rsidR="00236C2A" w:rsidRPr="00A930F9">
      <w:rPr>
        <w:rFonts w:ascii="Arial" w:hAnsi="Arial" w:cs="Arial"/>
        <w:color w:val="333333"/>
        <w:lang w:val="nb-NO"/>
      </w:rPr>
      <w:t>MINIST</w:t>
    </w:r>
    <w:r w:rsidR="008D6BF7" w:rsidRPr="00A930F9">
      <w:rPr>
        <w:rFonts w:ascii="Arial" w:hAnsi="Arial" w:cs="Arial"/>
        <w:color w:val="333333"/>
        <w:lang w:val="nb-NO"/>
      </w:rPr>
      <w:t>ARSTVO ZAŠTITE OKOLIŠA</w:t>
    </w:r>
  </w:p>
  <w:p w14:paraId="3D7CED3C" w14:textId="77777777" w:rsidR="008D6BF7" w:rsidRPr="00A930F9" w:rsidRDefault="008D6BF7" w:rsidP="008D6BF7">
    <w:pPr>
      <w:pStyle w:val="Header"/>
      <w:tabs>
        <w:tab w:val="right" w:pos="4536"/>
      </w:tabs>
      <w:ind w:right="4536"/>
      <w:rPr>
        <w:rFonts w:ascii="Arial" w:hAnsi="Arial" w:cs="Arial"/>
        <w:color w:val="333333"/>
        <w:lang w:val="nb-NO"/>
      </w:rPr>
    </w:pPr>
    <w:r w:rsidRPr="00A930F9">
      <w:rPr>
        <w:rFonts w:ascii="Arial" w:hAnsi="Arial" w:cs="Arial"/>
        <w:color w:val="333333"/>
        <w:lang w:val="nb-NO"/>
      </w:rPr>
      <w:t xml:space="preserve">  </w:t>
    </w:r>
    <w:r w:rsidR="000422E3" w:rsidRPr="00A930F9">
      <w:rPr>
        <w:rFonts w:ascii="Arial" w:hAnsi="Arial" w:cs="Arial"/>
        <w:color w:val="333333"/>
        <w:lang w:val="nb-NO"/>
      </w:rPr>
      <w:t xml:space="preserve">  </w:t>
    </w:r>
    <w:r w:rsidR="00A930F9" w:rsidRPr="00A930F9">
      <w:rPr>
        <w:rFonts w:ascii="Arial" w:hAnsi="Arial" w:cs="Arial"/>
        <w:color w:val="333333"/>
        <w:lang w:val="nb-NO"/>
      </w:rPr>
      <w:t xml:space="preserve">    </w:t>
    </w:r>
    <w:r w:rsidRPr="00A930F9">
      <w:rPr>
        <w:rFonts w:ascii="Arial" w:hAnsi="Arial" w:cs="Arial"/>
        <w:color w:val="333333"/>
        <w:lang w:val="nb-NO"/>
      </w:rPr>
      <w:t>I ZELENE TRANZICIJE</w:t>
    </w:r>
  </w:p>
  <w:p w14:paraId="7CA5EDDC" w14:textId="77777777" w:rsidR="00603B40" w:rsidRPr="00A930F9" w:rsidRDefault="00603B40" w:rsidP="008D6BF7">
    <w:pPr>
      <w:pStyle w:val="Header"/>
      <w:tabs>
        <w:tab w:val="right" w:pos="4536"/>
      </w:tabs>
      <w:ind w:left="-1701" w:right="4536"/>
      <w:rPr>
        <w:rFonts w:ascii="Arial" w:hAnsi="Arial" w:cs="Arial"/>
        <w:lang w:val="nb-NO"/>
      </w:rPr>
    </w:pPr>
  </w:p>
  <w:p w14:paraId="04A313AD" w14:textId="77777777" w:rsidR="005A516C" w:rsidRPr="00A930F9" w:rsidRDefault="005A516C" w:rsidP="005A516C">
    <w:pPr>
      <w:pStyle w:val="Header"/>
      <w:tabs>
        <w:tab w:val="right" w:pos="4536"/>
      </w:tabs>
      <w:ind w:left="-851" w:right="4536"/>
      <w:jc w:val="center"/>
      <w:rPr>
        <w:rFonts w:ascii="Arial" w:hAnsi="Arial" w:cs="Arial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319E3"/>
    <w:multiLevelType w:val="hybridMultilevel"/>
    <w:tmpl w:val="E926D3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39A1"/>
    <w:multiLevelType w:val="hybridMultilevel"/>
    <w:tmpl w:val="323480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30C20"/>
    <w:multiLevelType w:val="hybridMultilevel"/>
    <w:tmpl w:val="91CCD5C8"/>
    <w:lvl w:ilvl="0" w:tplc="F774C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746AD4"/>
    <w:multiLevelType w:val="hybridMultilevel"/>
    <w:tmpl w:val="661480A8"/>
    <w:lvl w:ilvl="0" w:tplc="C324D2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637CC"/>
    <w:multiLevelType w:val="hybridMultilevel"/>
    <w:tmpl w:val="14F2C8CC"/>
    <w:lvl w:ilvl="0" w:tplc="4C1C41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B2950"/>
    <w:multiLevelType w:val="hybridMultilevel"/>
    <w:tmpl w:val="E8C681C6"/>
    <w:lvl w:ilvl="0" w:tplc="DDE66D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5E6AD8"/>
    <w:multiLevelType w:val="hybridMultilevel"/>
    <w:tmpl w:val="163696A6"/>
    <w:lvl w:ilvl="0" w:tplc="09E2600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10908713">
    <w:abstractNumId w:val="3"/>
  </w:num>
  <w:num w:numId="2" w16cid:durableId="1461149446">
    <w:abstractNumId w:val="2"/>
  </w:num>
  <w:num w:numId="3" w16cid:durableId="1019352212">
    <w:abstractNumId w:val="6"/>
  </w:num>
  <w:num w:numId="4" w16cid:durableId="1190922273">
    <w:abstractNumId w:val="4"/>
  </w:num>
  <w:num w:numId="5" w16cid:durableId="1949073087">
    <w:abstractNumId w:val="0"/>
  </w:num>
  <w:num w:numId="6" w16cid:durableId="2020349252">
    <w:abstractNumId w:val="5"/>
  </w:num>
  <w:num w:numId="7" w16cid:durableId="158980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BA"/>
    <w:rsid w:val="0001307D"/>
    <w:rsid w:val="00015BE9"/>
    <w:rsid w:val="00023945"/>
    <w:rsid w:val="00031415"/>
    <w:rsid w:val="000422E3"/>
    <w:rsid w:val="00053FDE"/>
    <w:rsid w:val="00062F52"/>
    <w:rsid w:val="000645EE"/>
    <w:rsid w:val="0007652A"/>
    <w:rsid w:val="00076DC8"/>
    <w:rsid w:val="00081657"/>
    <w:rsid w:val="00087FA5"/>
    <w:rsid w:val="000A48EF"/>
    <w:rsid w:val="000B6662"/>
    <w:rsid w:val="000C1C13"/>
    <w:rsid w:val="000F671C"/>
    <w:rsid w:val="001033BA"/>
    <w:rsid w:val="00105122"/>
    <w:rsid w:val="00105CB6"/>
    <w:rsid w:val="00120454"/>
    <w:rsid w:val="00122E6F"/>
    <w:rsid w:val="001251DC"/>
    <w:rsid w:val="00155002"/>
    <w:rsid w:val="00174650"/>
    <w:rsid w:val="00182A12"/>
    <w:rsid w:val="00194FF2"/>
    <w:rsid w:val="001A6895"/>
    <w:rsid w:val="001D6B31"/>
    <w:rsid w:val="001E0D65"/>
    <w:rsid w:val="001E3D7D"/>
    <w:rsid w:val="00232FD1"/>
    <w:rsid w:val="00236C2A"/>
    <w:rsid w:val="00250784"/>
    <w:rsid w:val="00290DC0"/>
    <w:rsid w:val="002B4409"/>
    <w:rsid w:val="002F3667"/>
    <w:rsid w:val="00303431"/>
    <w:rsid w:val="00315116"/>
    <w:rsid w:val="00332C13"/>
    <w:rsid w:val="0034509F"/>
    <w:rsid w:val="0034618D"/>
    <w:rsid w:val="0036316B"/>
    <w:rsid w:val="003A4DDD"/>
    <w:rsid w:val="003C3636"/>
    <w:rsid w:val="003C46E9"/>
    <w:rsid w:val="003C4BE0"/>
    <w:rsid w:val="003C7443"/>
    <w:rsid w:val="003E2C1B"/>
    <w:rsid w:val="003E40CB"/>
    <w:rsid w:val="003F3635"/>
    <w:rsid w:val="00410378"/>
    <w:rsid w:val="00451324"/>
    <w:rsid w:val="004563B7"/>
    <w:rsid w:val="00476153"/>
    <w:rsid w:val="004960B7"/>
    <w:rsid w:val="004A2C91"/>
    <w:rsid w:val="004A7A55"/>
    <w:rsid w:val="004C64BA"/>
    <w:rsid w:val="004D411A"/>
    <w:rsid w:val="004E5D4F"/>
    <w:rsid w:val="004F5C32"/>
    <w:rsid w:val="004F6D02"/>
    <w:rsid w:val="00503627"/>
    <w:rsid w:val="0051203C"/>
    <w:rsid w:val="00522F3E"/>
    <w:rsid w:val="0053657A"/>
    <w:rsid w:val="0054237A"/>
    <w:rsid w:val="00587860"/>
    <w:rsid w:val="005914A0"/>
    <w:rsid w:val="005A516C"/>
    <w:rsid w:val="005B7DAB"/>
    <w:rsid w:val="005D214E"/>
    <w:rsid w:val="006039BD"/>
    <w:rsid w:val="00603B40"/>
    <w:rsid w:val="00621F76"/>
    <w:rsid w:val="00634E18"/>
    <w:rsid w:val="00646E31"/>
    <w:rsid w:val="00660327"/>
    <w:rsid w:val="00673EC8"/>
    <w:rsid w:val="0067482B"/>
    <w:rsid w:val="00675EFB"/>
    <w:rsid w:val="006D62D6"/>
    <w:rsid w:val="00725BCB"/>
    <w:rsid w:val="00726CC1"/>
    <w:rsid w:val="00731067"/>
    <w:rsid w:val="00734911"/>
    <w:rsid w:val="00745CC3"/>
    <w:rsid w:val="007669CF"/>
    <w:rsid w:val="00791DFC"/>
    <w:rsid w:val="0079658D"/>
    <w:rsid w:val="007E35F5"/>
    <w:rsid w:val="00822678"/>
    <w:rsid w:val="008249B5"/>
    <w:rsid w:val="008510C2"/>
    <w:rsid w:val="008529D4"/>
    <w:rsid w:val="008556C1"/>
    <w:rsid w:val="008633CB"/>
    <w:rsid w:val="008923EE"/>
    <w:rsid w:val="008A5DF4"/>
    <w:rsid w:val="008B182B"/>
    <w:rsid w:val="008C5BBA"/>
    <w:rsid w:val="008C774F"/>
    <w:rsid w:val="008D6BF7"/>
    <w:rsid w:val="008E79BC"/>
    <w:rsid w:val="008F7A6B"/>
    <w:rsid w:val="0092344E"/>
    <w:rsid w:val="00952B2F"/>
    <w:rsid w:val="00955BAC"/>
    <w:rsid w:val="00967090"/>
    <w:rsid w:val="00967C37"/>
    <w:rsid w:val="00975FA6"/>
    <w:rsid w:val="009874A2"/>
    <w:rsid w:val="009A1117"/>
    <w:rsid w:val="009A4F95"/>
    <w:rsid w:val="009A6B6B"/>
    <w:rsid w:val="009C0AC7"/>
    <w:rsid w:val="009C180A"/>
    <w:rsid w:val="009C7765"/>
    <w:rsid w:val="009C7E33"/>
    <w:rsid w:val="009D26C8"/>
    <w:rsid w:val="009F248A"/>
    <w:rsid w:val="00A17AA1"/>
    <w:rsid w:val="00A371EF"/>
    <w:rsid w:val="00A56B81"/>
    <w:rsid w:val="00A663AC"/>
    <w:rsid w:val="00A676C0"/>
    <w:rsid w:val="00A93095"/>
    <w:rsid w:val="00A930F9"/>
    <w:rsid w:val="00A958DF"/>
    <w:rsid w:val="00AB1424"/>
    <w:rsid w:val="00AC2A0D"/>
    <w:rsid w:val="00AE0071"/>
    <w:rsid w:val="00AE1E2C"/>
    <w:rsid w:val="00AF699C"/>
    <w:rsid w:val="00B06160"/>
    <w:rsid w:val="00B413D1"/>
    <w:rsid w:val="00B66123"/>
    <w:rsid w:val="00B6630E"/>
    <w:rsid w:val="00B74D85"/>
    <w:rsid w:val="00B8516A"/>
    <w:rsid w:val="00BA15CC"/>
    <w:rsid w:val="00BA5744"/>
    <w:rsid w:val="00BC4799"/>
    <w:rsid w:val="00BC6400"/>
    <w:rsid w:val="00BE28D7"/>
    <w:rsid w:val="00BE4084"/>
    <w:rsid w:val="00C01CB4"/>
    <w:rsid w:val="00C07B39"/>
    <w:rsid w:val="00C62681"/>
    <w:rsid w:val="00C924F4"/>
    <w:rsid w:val="00CA5E67"/>
    <w:rsid w:val="00CA649A"/>
    <w:rsid w:val="00CB3E99"/>
    <w:rsid w:val="00CC10DB"/>
    <w:rsid w:val="00D014A7"/>
    <w:rsid w:val="00D22657"/>
    <w:rsid w:val="00D37DB1"/>
    <w:rsid w:val="00D44886"/>
    <w:rsid w:val="00D524E4"/>
    <w:rsid w:val="00D61C6B"/>
    <w:rsid w:val="00D92DA7"/>
    <w:rsid w:val="00DA4D9E"/>
    <w:rsid w:val="00DD706D"/>
    <w:rsid w:val="00DE57A2"/>
    <w:rsid w:val="00E57FAC"/>
    <w:rsid w:val="00EA0A33"/>
    <w:rsid w:val="00EA376E"/>
    <w:rsid w:val="00EB19BF"/>
    <w:rsid w:val="00EB7511"/>
    <w:rsid w:val="00ED1E1E"/>
    <w:rsid w:val="00ED2169"/>
    <w:rsid w:val="00ED5247"/>
    <w:rsid w:val="00EF4FBA"/>
    <w:rsid w:val="00F10192"/>
    <w:rsid w:val="00F36C80"/>
    <w:rsid w:val="00F44582"/>
    <w:rsid w:val="00F500BC"/>
    <w:rsid w:val="00F83C1C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17C88"/>
  <w15:docId w15:val="{3F7DB625-86B0-4CDE-AB63-388CA772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4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6C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6C8"/>
  </w:style>
  <w:style w:type="paragraph" w:styleId="Footer">
    <w:name w:val="footer"/>
    <w:basedOn w:val="Normal"/>
    <w:link w:val="FooterChar"/>
    <w:uiPriority w:val="99"/>
    <w:unhideWhenUsed/>
    <w:rsid w:val="009D26C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6C8"/>
  </w:style>
  <w:style w:type="paragraph" w:styleId="BalloonText">
    <w:name w:val="Balloon Text"/>
    <w:basedOn w:val="Normal"/>
    <w:link w:val="BalloonTextChar"/>
    <w:uiPriority w:val="99"/>
    <w:semiHidden/>
    <w:unhideWhenUsed/>
    <w:rsid w:val="009D2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9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958DF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A930F9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C5BB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35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5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35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1_07_84_1554.html" TargetMode="External"/><Relationship Id="rId13" Type="http://schemas.openxmlformats.org/officeDocument/2006/relationships/hyperlink" Target="https://isgo-portal.mingor.hr/hr/obrasci/akcije-prikupljanja-otpad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aop.hr/hr/tematska-podrucja/otpad-registri-oneciscavanja-i-ostali-sektorski-pritisci/gospodarenje-otpadom-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aop.hr/hr/tematska-podrucja/otpad-registri-oneciscavanja-i-ostali-sektorski-pritisci/gospodarenje-otpadom-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op.hr/hr/tematska-podrucja/otpad-registri-oneciscavanja-i-ostali-sektorski-pritisci/gospodarenje-otpadom-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aop.hr/hr/tematska-podrucja/otpad-registri-oneciscavanja-i-ostali-sektorski-pritisci/gospodarenje-otpadom-6" TargetMode="External"/><Relationship Id="rId10" Type="http://schemas.openxmlformats.org/officeDocument/2006/relationships/hyperlink" Target="https://isgo-portal.mingor.hr/sites/default/files/dokumenti/2023-04/OTP_Obrazac_akcije%20prikupljanja%20otpada.xls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23_11_142_1953.html" TargetMode="External"/><Relationship Id="rId14" Type="http://schemas.openxmlformats.org/officeDocument/2006/relationships/hyperlink" Target="http://www.haop.hr/hr/tematska-podrucja/otpad-registri-oneciscavanja-i-ostali-sektorski-pritisci/gospodarenje-otpadom-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RECTORY\Data\AZO\SPSO\OP\Mislav\Prijava%20podataka%20za%202024\Memorandum%20MZOZT_HRV_praz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713B-3BD3-4140-B38F-CFF7808B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MZOZT_HRV_prazni</Template>
  <TotalTime>17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 Orešković</dc:creator>
  <cp:lastModifiedBy>Marcela Kušević Vukšić</cp:lastModifiedBy>
  <cp:revision>7</cp:revision>
  <cp:lastPrinted>2024-05-06T10:24:00Z</cp:lastPrinted>
  <dcterms:created xsi:type="dcterms:W3CDTF">2024-12-31T08:14:00Z</dcterms:created>
  <dcterms:modified xsi:type="dcterms:W3CDTF">2024-12-31T10:01:00Z</dcterms:modified>
</cp:coreProperties>
</file>